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 w:val="0"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32"/>
          <w:szCs w:val="32"/>
          <w:lang w:val="en-US" w:eastAsia="zh-CN" w:bidi="ar-SA"/>
        </w:rPr>
        <w:t>附件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40"/>
          <w:szCs w:val="40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市政集团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</w:rPr>
        <w:t>公开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lang w:val="en-US" w:eastAsia="zh-CN"/>
        </w:rPr>
        <w:t>遴选岗位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</w:rPr>
        <w:t>报名表</w:t>
      </w:r>
    </w:p>
    <w:bookmarkEnd w:id="0"/>
    <w:tbl>
      <w:tblPr>
        <w:tblStyle w:val="6"/>
        <w:tblpPr w:leftFromText="180" w:rightFromText="180" w:vertAnchor="text" w:horzAnchor="page" w:tblpX="1417" w:tblpY="40"/>
        <w:tblOverlap w:val="never"/>
        <w:tblW w:w="96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075"/>
        <w:gridCol w:w="435"/>
        <w:gridCol w:w="1082"/>
        <w:gridCol w:w="1260"/>
        <w:gridCol w:w="825"/>
        <w:gridCol w:w="615"/>
        <w:gridCol w:w="1733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名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族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贯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default" w:ascii="仿宋_GB2312" w:eastAsia="宋体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联系电话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面貌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参加工作时间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健康状况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职称</w:t>
            </w:r>
          </w:p>
        </w:tc>
        <w:tc>
          <w:tcPr>
            <w:tcW w:w="15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任现职务时间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eastAsia="zh-CN"/>
              </w:rPr>
              <w:t>执业资格证书及专业</w:t>
            </w:r>
          </w:p>
        </w:tc>
        <w:tc>
          <w:tcPr>
            <w:tcW w:w="313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2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  位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  育</w:t>
            </w:r>
          </w:p>
        </w:tc>
        <w:tc>
          <w:tcPr>
            <w:tcW w:w="15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left"/>
              <w:textAlignment w:val="auto"/>
              <w:outlineLvl w:val="9"/>
              <w:rPr>
                <w:rFonts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毕业时间、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院校及专业</w:t>
            </w:r>
          </w:p>
        </w:tc>
        <w:tc>
          <w:tcPr>
            <w:tcW w:w="37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2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教  育</w:t>
            </w:r>
          </w:p>
        </w:tc>
        <w:tc>
          <w:tcPr>
            <w:tcW w:w="15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left"/>
              <w:textAlignment w:val="auto"/>
              <w:outlineLvl w:val="9"/>
              <w:rPr>
                <w:rFonts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  <w:tc>
          <w:tcPr>
            <w:tcW w:w="2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毕业时间、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院校及专业</w:t>
            </w:r>
          </w:p>
        </w:tc>
        <w:tc>
          <w:tcPr>
            <w:tcW w:w="37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27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现工作单位及</w:t>
            </w:r>
            <w:r>
              <w:rPr>
                <w:rFonts w:hint="eastAsia" w:ascii="仿宋_GB2312"/>
                <w:sz w:val="24"/>
                <w:lang w:eastAsia="zh-CN"/>
              </w:rPr>
              <w:t>岗位</w:t>
            </w:r>
          </w:p>
        </w:tc>
        <w:tc>
          <w:tcPr>
            <w:tcW w:w="692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7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  考  职  位</w:t>
            </w:r>
          </w:p>
        </w:tc>
        <w:tc>
          <w:tcPr>
            <w:tcW w:w="692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学习和工作简历</w:t>
            </w:r>
          </w:p>
        </w:tc>
        <w:tc>
          <w:tcPr>
            <w:tcW w:w="843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/>
                <w:sz w:val="24"/>
              </w:rPr>
            </w:pPr>
          </w:p>
          <w:p>
            <w:pPr>
              <w:pStyle w:val="2"/>
              <w:rPr>
                <w:rFonts w:hint="eastAsia" w:ascii="仿宋_GB2312"/>
                <w:sz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近</w:t>
            </w:r>
            <w:r>
              <w:rPr>
                <w:rFonts w:hint="eastAsia" w:ascii="仿宋_GB2312"/>
                <w:sz w:val="24"/>
                <w:lang w:val="en-US" w:eastAsia="zh-CN"/>
              </w:rPr>
              <w:t>三</w:t>
            </w:r>
            <w:r>
              <w:rPr>
                <w:rFonts w:hint="eastAsia" w:ascii="仿宋_GB2312"/>
                <w:sz w:val="24"/>
              </w:rPr>
              <w:t>年工作业绩</w:t>
            </w:r>
          </w:p>
        </w:tc>
        <w:tc>
          <w:tcPr>
            <w:tcW w:w="843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/>
                <w:sz w:val="24"/>
              </w:rPr>
            </w:pPr>
          </w:p>
          <w:p>
            <w:pPr>
              <w:pStyle w:val="2"/>
              <w:rPr>
                <w:rFonts w:hint="eastAsia" w:ascii="仿宋_GB2312"/>
                <w:sz w:val="24"/>
              </w:rPr>
            </w:pPr>
          </w:p>
          <w:p>
            <w:pPr>
              <w:pStyle w:val="2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</w:rPr>
              <w:t>奖惩情况</w:t>
            </w:r>
          </w:p>
        </w:tc>
        <w:tc>
          <w:tcPr>
            <w:tcW w:w="843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1440" w:firstLineChars="600"/>
              <w:textAlignment w:val="auto"/>
              <w:outlineLvl w:val="9"/>
              <w:rPr>
                <w:rFonts w:hint="eastAsia" w:ascii="仿宋_GB2312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</w:rPr>
              <w:t>更多的业绩、荣誉证书、</w:t>
            </w:r>
            <w:r>
              <w:rPr>
                <w:rFonts w:hint="eastAsia" w:ascii="仿宋_GB2312"/>
                <w:sz w:val="24"/>
                <w:lang w:val="en-US" w:eastAsia="zh-CN"/>
              </w:rPr>
              <w:t>展示</w:t>
            </w:r>
            <w:r>
              <w:rPr>
                <w:rFonts w:hint="eastAsia" w:ascii="仿宋_GB2312"/>
                <w:sz w:val="24"/>
              </w:rPr>
              <w:t>成果等可作附件</w:t>
            </w:r>
            <w:r>
              <w:rPr>
                <w:rFonts w:hint="eastAsia" w:ascii="仿宋_GB2312"/>
                <w:sz w:val="24"/>
                <w:lang w:val="en-US" w:eastAsia="zh-CN"/>
              </w:rPr>
              <w:t>支撑材料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</w:rPr>
              <w:t>承诺</w:t>
            </w:r>
          </w:p>
        </w:tc>
        <w:tc>
          <w:tcPr>
            <w:tcW w:w="843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480" w:firstLineChars="200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本人</w:t>
            </w:r>
            <w:r>
              <w:rPr>
                <w:rFonts w:hint="eastAsia" w:ascii="仿宋_GB2312"/>
                <w:sz w:val="24"/>
              </w:rPr>
              <w:t>承诺报名表所填内容及所提供资料全部真实。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本人签名：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</w:rPr>
              <w:t xml:space="preserve">                                                   年    月    日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both"/>
              <w:textAlignment w:val="auto"/>
              <w:outlineLvl w:val="9"/>
              <w:rPr>
                <w:rFonts w:hint="default" w:ascii="仿宋_GB2312" w:eastAsia="宋体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</w:rPr>
              <w:t>资格审查</w:t>
            </w:r>
            <w:r>
              <w:rPr>
                <w:rFonts w:hint="eastAsia" w:ascii="仿宋_GB2312"/>
                <w:sz w:val="24"/>
                <w:lang w:val="en-US" w:eastAsia="zh-CN"/>
              </w:rPr>
              <w:t>所在单位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jc w:val="center"/>
              <w:textAlignment w:val="auto"/>
              <w:outlineLvl w:val="9"/>
              <w:rPr>
                <w:rFonts w:hint="eastAsia" w:ascii="仿宋_GB2312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</w:rPr>
              <w:t>意见</w:t>
            </w:r>
          </w:p>
        </w:tc>
        <w:tc>
          <w:tcPr>
            <w:tcW w:w="843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/>
              <w:textAlignment w:val="auto"/>
              <w:outlineLvl w:val="9"/>
              <w:rPr>
                <w:rFonts w:hint="eastAsia" w:ascii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480" w:firstLine="4560" w:firstLineChars="1900"/>
              <w:textAlignment w:val="auto"/>
              <w:outlineLvl w:val="9"/>
              <w:rPr>
                <w:rFonts w:hint="eastAsia" w:ascii="仿宋_GB2312" w:eastAsia="宋体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单位负责人</w:t>
            </w:r>
            <w:r>
              <w:rPr>
                <w:rFonts w:hint="eastAsia" w:ascii="仿宋_GB2312"/>
                <w:sz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480" w:rightChars="0" w:firstLine="6000" w:firstLineChars="2500"/>
              <w:textAlignment w:val="auto"/>
              <w:outlineLvl w:val="9"/>
              <w:rPr>
                <w:rFonts w:hint="eastAsia" w:ascii="仿宋_GB2312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/>
                <w:sz w:val="24"/>
              </w:rPr>
              <w:t>年    月    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644" w:right="1587" w:bottom="164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